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1E45C9" w:rsidRDefault="000A0D72" w:rsidP="000A0D72">
      <w:pPr>
        <w:spacing w:after="0" w:line="240" w:lineRule="auto"/>
        <w:jc w:val="center"/>
        <w:rPr>
          <w:rFonts w:ascii="Sylfaen" w:hAnsi="Sylfaen" w:cs="Sylfaen"/>
          <w:b/>
          <w:lang w:val="ka-GE"/>
        </w:rPr>
      </w:pPr>
      <w:r w:rsidRPr="001E45C9">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BC119AC" w:rsidR="009815C7" w:rsidRPr="007B0071" w:rsidRDefault="001E45C9" w:rsidP="00E9333B">
      <w:pPr>
        <w:spacing w:after="0" w:line="240" w:lineRule="auto"/>
        <w:jc w:val="center"/>
        <w:rPr>
          <w:rFonts w:ascii="Sylfaen" w:hAnsi="Sylfaen" w:cs="Sylfaen"/>
          <w:b/>
          <w:lang w:val="ka-GE"/>
        </w:rPr>
      </w:pPr>
      <w:r w:rsidRPr="001E45C9">
        <w:rPr>
          <w:rFonts w:ascii="Sylfaen" w:hAnsi="Sylfaen" w:cs="Sylfaen"/>
          <w:b/>
          <w:lang w:val="ka-GE"/>
        </w:rPr>
        <w:t xml:space="preserve">ვაკე-საბურთალოს </w:t>
      </w:r>
      <w:r w:rsidR="00CB4F93" w:rsidRPr="001E45C9">
        <w:rPr>
          <w:rFonts w:ascii="Sylfaen" w:hAnsi="Sylfaen" w:cs="Sylfaen"/>
          <w:b/>
          <w:lang w:val="ka-GE"/>
        </w:rPr>
        <w:t>რაიონ</w:t>
      </w:r>
      <w:r w:rsidR="008871EF" w:rsidRPr="001E45C9">
        <w:rPr>
          <w:rFonts w:ascii="Sylfaen" w:hAnsi="Sylfaen" w:cs="Sylfaen"/>
          <w:b/>
          <w:lang w:val="ka-GE"/>
        </w:rPr>
        <w:t>ში</w:t>
      </w:r>
      <w:r w:rsidR="00E1371C" w:rsidRPr="001E45C9">
        <w:rPr>
          <w:rFonts w:ascii="Sylfaen" w:hAnsi="Sylfaen" w:cs="Sylfaen"/>
          <w:b/>
          <w:lang w:val="ka-GE"/>
        </w:rPr>
        <w:t xml:space="preserve"> </w:t>
      </w:r>
      <w:r w:rsidR="004A02D2" w:rsidRPr="001E45C9">
        <w:rPr>
          <w:rFonts w:ascii="Sylfaen" w:hAnsi="Sylfaen" w:cs="Sylfaen"/>
          <w:b/>
          <w:lang w:val="ka-GE"/>
        </w:rPr>
        <w:t>წყალსადენის</w:t>
      </w:r>
      <w:r w:rsidR="008871EF" w:rsidRPr="001E45C9">
        <w:rPr>
          <w:rFonts w:ascii="Sylfaen" w:hAnsi="Sylfaen" w:cs="Sylfaen"/>
          <w:b/>
          <w:lang w:val="ka-GE"/>
        </w:rPr>
        <w:t>ა და წყალარინების</w:t>
      </w:r>
      <w:r w:rsidR="00F60BDF" w:rsidRPr="001E45C9">
        <w:rPr>
          <w:rFonts w:ascii="Sylfaen" w:hAnsi="Sylfaen" w:cs="Sylfaen"/>
          <w:b/>
          <w:lang w:val="ka-GE"/>
        </w:rPr>
        <w:t xml:space="preserve"> </w:t>
      </w:r>
      <w:r w:rsidR="004A02D2" w:rsidRPr="001E45C9">
        <w:rPr>
          <w:rFonts w:ascii="Sylfaen" w:hAnsi="Sylfaen" w:cs="Sylfaen"/>
          <w:b/>
          <w:lang w:val="ka-GE"/>
        </w:rPr>
        <w:t xml:space="preserve">ქსელების </w:t>
      </w:r>
      <w:r w:rsidRPr="001E45C9">
        <w:rPr>
          <w:rFonts w:ascii="Sylfaen" w:hAnsi="Sylfaen" w:cs="Sylfaen"/>
          <w:b/>
          <w:lang w:val="ka-GE"/>
        </w:rPr>
        <w:t>მოწყობის</w:t>
      </w:r>
      <w:r w:rsidR="00F94013" w:rsidRPr="001E45C9">
        <w:rPr>
          <w:rFonts w:ascii="Sylfaen" w:hAnsi="Sylfaen" w:cs="Sylfaen"/>
          <w:b/>
          <w:lang w:val="ka-GE"/>
        </w:rPr>
        <w:t xml:space="preserve"> </w:t>
      </w:r>
      <w:r w:rsidR="0044376C" w:rsidRPr="001E45C9">
        <w:rPr>
          <w:rFonts w:ascii="Sylfaen" w:hAnsi="Sylfaen" w:cs="Sylfaen"/>
          <w:b/>
          <w:lang w:val="ka-GE"/>
        </w:rPr>
        <w:t>სამუშაოების</w:t>
      </w:r>
      <w:r w:rsidR="0044376C">
        <w:rPr>
          <w:rFonts w:ascii="Sylfaen" w:hAnsi="Sylfaen" w:cs="Sylfaen"/>
          <w:b/>
          <w:lang w:val="ka-GE"/>
        </w:rPr>
        <w:t xml:space="preserve">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39C50A4F"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E45C9" w:rsidRPr="001E45C9">
        <w:rPr>
          <w:rFonts w:ascii="Sylfaen" w:hAnsi="Sylfaen" w:cs="Sylfaen"/>
          <w:lang w:val="ka-GE"/>
        </w:rPr>
        <w:t xml:space="preserve">ვაკე-საბურთალოს რაიონში წყალსადენისა და წყალარინების ქსელების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337E74F0"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9A3381">
        <w:rPr>
          <w:rFonts w:asciiTheme="minorHAnsi" w:hAnsiTheme="minorHAnsi" w:cstheme="minorHAnsi"/>
          <w:b/>
          <w:lang w:val="ka-GE"/>
        </w:rPr>
        <w:t>5</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3A3B58A3" w14:textId="64E12AFF"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სოფელი ზურგოვანი</w:t>
      </w:r>
      <w:r>
        <w:rPr>
          <w:rFonts w:ascii="Sylfaen" w:hAnsi="Sylfaen" w:cs="Sylfaen"/>
          <w:b/>
          <w:u w:val="single"/>
          <w:lang w:val="ka-GE"/>
        </w:rPr>
        <w:t xml:space="preserve"> წყალარინების ქსელის მოწყობა</w:t>
      </w:r>
      <w:r w:rsidRPr="001873C4">
        <w:rPr>
          <w:rFonts w:ascii="Sylfaen" w:hAnsi="Sylfaen" w:cs="Sylfaen"/>
          <w:b/>
          <w:u w:val="single"/>
          <w:lang w:val="ka-GE"/>
        </w:rPr>
        <w:t xml:space="preserve"> </w:t>
      </w:r>
    </w:p>
    <w:p w14:paraId="67F3DD69" w14:textId="5F1181AE" w:rsidR="001873C4" w:rsidRPr="001873C4" w:rsidRDefault="001873C4" w:rsidP="001873C4">
      <w:pPr>
        <w:pStyle w:val="ListParagraph"/>
        <w:numPr>
          <w:ilvl w:val="0"/>
          <w:numId w:val="6"/>
        </w:numPr>
        <w:spacing w:after="0" w:line="240" w:lineRule="auto"/>
        <w:rPr>
          <w:rFonts w:ascii="Sylfaen" w:hAnsi="Sylfaen" w:cs="Sylfaen"/>
          <w:lang w:val="ka-GE"/>
        </w:rPr>
      </w:pPr>
      <w:r w:rsidRPr="001873C4">
        <w:rPr>
          <w:rFonts w:ascii="Sylfaen" w:hAnsi="Sylfaen" w:cs="Sylfaen"/>
          <w:b/>
          <w:u w:val="single"/>
          <w:lang w:val="ka-GE"/>
        </w:rPr>
        <w:t>ი.ჭავჭავაძის  #75-ის მიმდებარედ</w:t>
      </w:r>
      <w:r>
        <w:rPr>
          <w:rFonts w:ascii="Sylfaen" w:hAnsi="Sylfaen" w:cs="Sylfaen"/>
          <w:b/>
          <w:u w:val="single"/>
          <w:lang w:val="ka-GE"/>
        </w:rPr>
        <w:t xml:space="preserve"> </w:t>
      </w:r>
      <w:r>
        <w:rPr>
          <w:rFonts w:ascii="Sylfaen" w:hAnsi="Sylfaen" w:cs="Sylfaen"/>
          <w:b/>
          <w:u w:val="single"/>
          <w:lang w:val="ka-GE"/>
        </w:rPr>
        <w:t>წყალ</w:t>
      </w:r>
      <w:r>
        <w:rPr>
          <w:rFonts w:ascii="Sylfaen" w:hAnsi="Sylfaen" w:cs="Sylfaen"/>
          <w:b/>
          <w:u w:val="single"/>
          <w:lang w:val="ka-GE"/>
        </w:rPr>
        <w:t>სადენის</w:t>
      </w:r>
      <w:r>
        <w:rPr>
          <w:rFonts w:ascii="Sylfaen" w:hAnsi="Sylfaen" w:cs="Sylfaen"/>
          <w:b/>
          <w:u w:val="single"/>
          <w:lang w:val="ka-GE"/>
        </w:rPr>
        <w:t xml:space="preserve"> ქსელის მოწყობა</w:t>
      </w:r>
    </w:p>
    <w:p w14:paraId="6A9385E8" w14:textId="67F93045"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ელგუჯა ამაშუკელის ქუჩის შეს.#21</w:t>
      </w:r>
      <w:r>
        <w:rPr>
          <w:rFonts w:ascii="Sylfaen" w:hAnsi="Sylfaen" w:cs="Sylfaen"/>
          <w:b/>
          <w:u w:val="single"/>
          <w:lang w:val="ka-GE"/>
        </w:rPr>
        <w:t xml:space="preserve"> წყალსადენის ქსელის მოწყობა</w:t>
      </w:r>
    </w:p>
    <w:p w14:paraId="24C526DA" w14:textId="287EDAC4"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სოფ.დიღომი, ჩალისპ</w:t>
      </w:r>
      <w:r>
        <w:rPr>
          <w:rFonts w:ascii="Sylfaen" w:hAnsi="Sylfaen" w:cs="Sylfaen"/>
          <w:b/>
          <w:u w:val="single"/>
          <w:lang w:val="ka-GE"/>
        </w:rPr>
        <w:t>ირი,შენ.,ბ.152, შპს იფქლი, წყალსადენის ქსელის მოწყობა</w:t>
      </w:r>
    </w:p>
    <w:p w14:paraId="491B37B2" w14:textId="35C5D7A4" w:rsidR="005A755D"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ვ</w:t>
      </w:r>
      <w:r>
        <w:rPr>
          <w:rFonts w:ascii="Sylfaen" w:hAnsi="Sylfaen" w:cs="Sylfaen"/>
          <w:b/>
          <w:u w:val="single"/>
          <w:lang w:val="ka-GE"/>
        </w:rPr>
        <w:t>აშლიჯვარი, სარაჯიშვილის ქ. N5ა წყალარინებ</w:t>
      </w:r>
      <w:r w:rsidR="00442F03">
        <w:rPr>
          <w:rFonts w:ascii="Sylfaen" w:hAnsi="Sylfaen" w:cs="Sylfaen"/>
          <w:b/>
          <w:u w:val="single"/>
          <w:lang w:val="ka-GE"/>
        </w:rPr>
        <w:t xml:space="preserve">ის </w:t>
      </w:r>
      <w:r>
        <w:rPr>
          <w:rFonts w:ascii="Sylfaen" w:hAnsi="Sylfaen" w:cs="Sylfaen"/>
          <w:b/>
          <w:u w:val="single"/>
          <w:lang w:val="ka-GE"/>
        </w:rPr>
        <w:t xml:space="preserve">ქსელის </w:t>
      </w:r>
      <w:r w:rsidR="00442F03">
        <w:rPr>
          <w:rFonts w:ascii="Sylfaen" w:hAnsi="Sylfaen" w:cs="Sylfaen"/>
          <w:b/>
          <w:u w:val="single"/>
          <w:lang w:val="ka-GE"/>
        </w:rPr>
        <w:t>მოწყობა</w:t>
      </w:r>
      <w:bookmarkStart w:id="0" w:name="_GoBack"/>
      <w:bookmarkEnd w:id="0"/>
    </w:p>
    <w:p w14:paraId="0CD10D01" w14:textId="77777777" w:rsidR="00442F03" w:rsidRDefault="00442F03" w:rsidP="00DE5EA9">
      <w:pPr>
        <w:spacing w:after="0" w:line="240" w:lineRule="auto"/>
        <w:ind w:right="90"/>
        <w:jc w:val="both"/>
        <w:rPr>
          <w:rFonts w:ascii="Sylfaen" w:hAnsi="Sylfaen"/>
          <w:b/>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61F18742" w:rsidR="00DB5C8D" w:rsidRDefault="001E45C9" w:rsidP="00DE5EA9">
      <w:pPr>
        <w:spacing w:after="0" w:line="240" w:lineRule="auto"/>
        <w:jc w:val="both"/>
        <w:rPr>
          <w:rFonts w:ascii="Sylfaen" w:hAnsi="Sylfaen" w:cs="Sylfaen"/>
          <w:lang w:val="ka-GE"/>
        </w:rPr>
      </w:pPr>
      <w:r w:rsidRPr="001E45C9">
        <w:rPr>
          <w:rFonts w:ascii="Sylfaen" w:hAnsi="Sylfaen" w:cs="Sylfaen"/>
          <w:lang w:val="ka-GE"/>
        </w:rPr>
        <w:t xml:space="preserve">ვაკე-საბურთალოს რაიონში წყალსადენისა და წყალარინების ქსელების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14A401F"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1873C4">
        <w:rPr>
          <w:rFonts w:ascii="Sylfaen" w:hAnsi="Sylfaen"/>
          <w:lang w:val="ka-GE"/>
        </w:rPr>
        <w:t xml:space="preserve">უნდა განხორციელდეს </w:t>
      </w:r>
      <w:r w:rsidR="001873C4" w:rsidRPr="001873C4">
        <w:rPr>
          <w:rFonts w:ascii="Sylfaen" w:hAnsi="Sylfaen"/>
          <w:lang w:val="ka-GE"/>
        </w:rPr>
        <w:t>ვაკე-საბურთალოს</w:t>
      </w:r>
      <w:r w:rsidR="00E729EC" w:rsidRPr="001873C4">
        <w:rPr>
          <w:rFonts w:ascii="Sylfaen" w:hAnsi="Sylfaen"/>
        </w:rPr>
        <w:t xml:space="preserve"> </w:t>
      </w:r>
      <w:r w:rsidR="00777DC3" w:rsidRPr="001873C4">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A720" w14:textId="77777777" w:rsidR="00BC781A" w:rsidRDefault="00BC781A" w:rsidP="007902EA">
      <w:pPr>
        <w:spacing w:after="0" w:line="240" w:lineRule="auto"/>
      </w:pPr>
      <w:r>
        <w:separator/>
      </w:r>
    </w:p>
  </w:endnote>
  <w:endnote w:type="continuationSeparator" w:id="0">
    <w:p w14:paraId="738CBF2D" w14:textId="77777777" w:rsidR="00BC781A" w:rsidRDefault="00BC781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D2EB578" w:rsidR="00A52D43" w:rsidRDefault="00A52D43">
        <w:pPr>
          <w:pStyle w:val="Footer"/>
          <w:jc w:val="right"/>
        </w:pPr>
        <w:r>
          <w:fldChar w:fldCharType="begin"/>
        </w:r>
        <w:r>
          <w:instrText xml:space="preserve"> PAGE   \* MERGEFORMAT </w:instrText>
        </w:r>
        <w:r>
          <w:fldChar w:fldCharType="separate"/>
        </w:r>
        <w:r w:rsidR="00BC781A">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B28D" w14:textId="77777777" w:rsidR="00BC781A" w:rsidRDefault="00BC781A" w:rsidP="007902EA">
      <w:pPr>
        <w:spacing w:after="0" w:line="240" w:lineRule="auto"/>
      </w:pPr>
      <w:r>
        <w:separator/>
      </w:r>
    </w:p>
  </w:footnote>
  <w:footnote w:type="continuationSeparator" w:id="0">
    <w:p w14:paraId="538FB147" w14:textId="77777777" w:rsidR="00BC781A" w:rsidRDefault="00BC781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873C4"/>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45C9"/>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B40C8"/>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C781A"/>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0D2A-75B3-4CB4-A8A7-7CA579B2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40</cp:revision>
  <cp:lastPrinted>2015-07-27T06:36:00Z</cp:lastPrinted>
  <dcterms:created xsi:type="dcterms:W3CDTF">2020-11-03T14:15:00Z</dcterms:created>
  <dcterms:modified xsi:type="dcterms:W3CDTF">2022-12-30T10:06:00Z</dcterms:modified>
</cp:coreProperties>
</file>